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86" w:rsidRPr="002D19CB" w:rsidRDefault="002D19CB" w:rsidP="002D19CB">
      <w:pPr>
        <w:ind w:hanging="714"/>
        <w:rPr>
          <w:b/>
          <w:sz w:val="24"/>
        </w:rPr>
      </w:pPr>
      <w:r w:rsidRPr="002D19CB">
        <w:rPr>
          <w:b/>
          <w:sz w:val="24"/>
        </w:rPr>
        <w:t>Oddíl SK MG Veselí nad Moravou se předvedl v Břeclavi</w:t>
      </w:r>
    </w:p>
    <w:p w:rsidR="002D19CB" w:rsidRDefault="002D19CB"/>
    <w:p w:rsidR="002D19CB" w:rsidRDefault="002D19CB" w:rsidP="002D19CB">
      <w:pPr>
        <w:ind w:left="0" w:firstLine="0"/>
      </w:pPr>
      <w:r>
        <w:t xml:space="preserve">Oddíl SK MG </w:t>
      </w:r>
      <w:r w:rsidR="00074A1F">
        <w:t>Veselí nad Moravou strávil čtvrtý</w:t>
      </w:r>
      <w:r>
        <w:t xml:space="preserve"> květnový víkend na závodech v Břeclavi. Konal se zde totiž přebor Jihomoravské soutěžní oblasti v základním a kombinovaném programu. Jedná se o nejdůležitější závod celé sezóny, jelikož děvčata se mohou probojovat na Mistrovství České republiky ve svých kategoriích.</w:t>
      </w:r>
    </w:p>
    <w:p w:rsidR="002D19CB" w:rsidRDefault="002D19CB" w:rsidP="00106721">
      <w:pPr>
        <w:ind w:left="0" w:firstLine="708"/>
      </w:pPr>
      <w:r>
        <w:t xml:space="preserve">V sobotu 23. května se předvedla nejmladší děvčata veselského oddílu. </w:t>
      </w:r>
      <w:r w:rsidR="00074A1F">
        <w:t>V základním programu v kategorii 0.B (roč. 2009 a mladší)</w:t>
      </w:r>
      <w:r w:rsidR="00BC0D82">
        <w:t xml:space="preserve"> veselský oddíl reprezentovala</w:t>
      </w:r>
      <w:r w:rsidR="00074A1F">
        <w:t xml:space="preserve"> Andrea Brablcová, která vybojovala 5. příčku, a Tereza Slezáková, která získala 10. příčku. V kategorii 0.A (roč. 2008) mělo Veselí zastoupení 4 závodnic – 10. místo Lucie Horáková, 15. místo Karolína Slavíková, 16. místo Lucie Michnová a 21. místo Julie Maňáková. </w:t>
      </w:r>
      <w:r w:rsidR="00BC0D82">
        <w:t>V 1. kategorii (roč. 2006,2007) se představila Eliška Peluchová. V sestavách bez náčiní a se švihadlem byly menší chybičky a Eliška obsadila nepopulární 4. místo. Pro Elišku měla ale i bramborová medaile cenu zlata. Zajistila jí totiž postup na Mistrovství České republiky, které se bude konat 6. června 2015 v Chomutově. Jedná se o velký úspěch oddílu SK MG Veselí nad Moravou, jelikož v této kategorii se postoupit na MČR ještě nikomu v historii oddílu nepodařilo. Elišce proto přejeme hodně štěstí a úspěchů na nadcházejícím mistrovství.</w:t>
      </w:r>
    </w:p>
    <w:p w:rsidR="00BC0D82" w:rsidRDefault="00BC0D82" w:rsidP="00106721">
      <w:pPr>
        <w:ind w:left="0" w:firstLine="708"/>
      </w:pPr>
      <w:r>
        <w:t xml:space="preserve">V neděli 24. května se představila starší děvčata v kombinovaném programu. Všechna předvedla velmi líbivé sestavy, avšak </w:t>
      </w:r>
      <w:r w:rsidR="00E26508">
        <w:t xml:space="preserve">ve velké konkurenci to </w:t>
      </w:r>
      <w:r>
        <w:t xml:space="preserve">na stupně vítězů nestačilo. V kategorii III. </w:t>
      </w:r>
      <w:r w:rsidR="00E26508">
        <w:t xml:space="preserve">VTp (roč. 2004, 2005) obsadila Kateřina Adamová 14. příčku, 16. příčku Barbora Kozumplíková, 17. Andrea Hnátková, 18. Viktorie Ševčíková a 22. příčku Tereza Kadubcová. V kategorii II. VTp (roč. 2002,2003) se představila Alice Jakšová, která nakonec vybojovala 15. příčku, a Barbora Maňková, která vybojovala příčku 17. V poslední kategorii I. VTp (r. 2001,2000) se přestavila Alena Hlaváčková. V této kategorii se teprve rozkoukává a bojuje s technikou kuželů a stuhy, která jsou pro ni nová. Přes drobné chyby nakonec získala 12. místo. </w:t>
      </w:r>
    </w:p>
    <w:p w:rsidR="00E26508" w:rsidRDefault="00E26508" w:rsidP="00106721">
      <w:pPr>
        <w:ind w:left="0" w:firstLine="708"/>
      </w:pPr>
      <w:r>
        <w:t>Všem děvčatům gratulujeme a přejeme mnoho úspěchů v</w:t>
      </w:r>
      <w:r w:rsidR="00137059">
        <w:t> </w:t>
      </w:r>
      <w:r>
        <w:t>dalš</w:t>
      </w:r>
      <w:r w:rsidR="00137059">
        <w:t xml:space="preserve">ím tréninku. Děkujeme také trenérkám Miladě Niklové, Johaně Roubalové, Monice Jakšové, Pavlíně Bártkové, Libuši Frankové a Pavle Maňákové za trpělivost a ochotu, se kterou trávily svůj volný čas na trénincích i závodech v průběhu celé jarní sezóny. </w:t>
      </w:r>
      <w:bookmarkStart w:id="0" w:name="_GoBack"/>
      <w:bookmarkEnd w:id="0"/>
    </w:p>
    <w:sectPr w:rsidR="00E26508" w:rsidSect="003C32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B2" w:rsidRDefault="00840BB2" w:rsidP="002D19CB">
      <w:r>
        <w:separator/>
      </w:r>
    </w:p>
  </w:endnote>
  <w:endnote w:type="continuationSeparator" w:id="1">
    <w:p w:rsidR="00840BB2" w:rsidRDefault="00840BB2" w:rsidP="002D1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B2" w:rsidRDefault="00840BB2" w:rsidP="002D19CB">
      <w:r>
        <w:separator/>
      </w:r>
    </w:p>
  </w:footnote>
  <w:footnote w:type="continuationSeparator" w:id="1">
    <w:p w:rsidR="00840BB2" w:rsidRDefault="00840BB2" w:rsidP="002D1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CB" w:rsidRDefault="002D19CB">
    <w:pPr>
      <w:pStyle w:val="Zhlav"/>
    </w:pPr>
  </w:p>
  <w:p w:rsidR="002D19CB" w:rsidRDefault="002D19C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9CB"/>
    <w:rsid w:val="00074A1F"/>
    <w:rsid w:val="00106721"/>
    <w:rsid w:val="00137059"/>
    <w:rsid w:val="002C4E86"/>
    <w:rsid w:val="002D19CB"/>
    <w:rsid w:val="003C32F9"/>
    <w:rsid w:val="007A7470"/>
    <w:rsid w:val="00840BB2"/>
    <w:rsid w:val="00BC0D82"/>
    <w:rsid w:val="00E2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1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9CB"/>
  </w:style>
  <w:style w:type="paragraph" w:styleId="Zpat">
    <w:name w:val="footer"/>
    <w:basedOn w:val="Normln"/>
    <w:link w:val="ZpatChar"/>
    <w:uiPriority w:val="99"/>
    <w:unhideWhenUsed/>
    <w:rsid w:val="002D1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9CB"/>
  </w:style>
  <w:style w:type="paragraph" w:styleId="Textbubliny">
    <w:name w:val="Balloon Text"/>
    <w:basedOn w:val="Normln"/>
    <w:link w:val="TextbublinyChar"/>
    <w:uiPriority w:val="99"/>
    <w:semiHidden/>
    <w:unhideWhenUsed/>
    <w:rsid w:val="002D19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1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9CB"/>
  </w:style>
  <w:style w:type="paragraph" w:styleId="Zpat">
    <w:name w:val="footer"/>
    <w:basedOn w:val="Normln"/>
    <w:link w:val="ZpatChar"/>
    <w:uiPriority w:val="99"/>
    <w:unhideWhenUsed/>
    <w:rsid w:val="002D1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9CB"/>
  </w:style>
  <w:style w:type="paragraph" w:styleId="Textbubliny">
    <w:name w:val="Balloon Text"/>
    <w:basedOn w:val="Normln"/>
    <w:link w:val="TextbublinyChar"/>
    <w:uiPriority w:val="99"/>
    <w:semiHidden/>
    <w:unhideWhenUsed/>
    <w:rsid w:val="002D19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Lucinka</cp:lastModifiedBy>
  <cp:revision>4</cp:revision>
  <dcterms:created xsi:type="dcterms:W3CDTF">2015-05-28T11:51:00Z</dcterms:created>
  <dcterms:modified xsi:type="dcterms:W3CDTF">2015-06-01T19:34:00Z</dcterms:modified>
</cp:coreProperties>
</file>